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C0" w:rsidRDefault="005B30C0" w:rsidP="005B30C0">
      <w:pPr>
        <w:autoSpaceDE w:val="0"/>
        <w:autoSpaceDN w:val="0"/>
        <w:adjustRightInd w:val="0"/>
        <w:spacing w:after="0" w:line="240" w:lineRule="auto"/>
        <w:ind w:left="10206" w:right="70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887E7B" w:rsidRPr="00717A2A" w:rsidRDefault="0022606D" w:rsidP="00717A2A">
      <w:pPr>
        <w:autoSpaceDE w:val="0"/>
        <w:autoSpaceDN w:val="0"/>
        <w:adjustRightInd w:val="0"/>
        <w:spacing w:after="0" w:line="240" w:lineRule="auto"/>
        <w:ind w:left="10206" w:right="707"/>
        <w:jc w:val="right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Приложение </w:t>
      </w:r>
      <w:r w:rsidR="005B30C0"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№ </w:t>
      </w:r>
      <w:r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5B30C0"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Порядку </w:t>
      </w:r>
    </w:p>
    <w:p w:rsidR="0022606D" w:rsidRPr="00717A2A" w:rsidRDefault="0022606D" w:rsidP="00A43D5A">
      <w:pPr>
        <w:pStyle w:val="ConsPlusNormal"/>
        <w:tabs>
          <w:tab w:val="left" w:pos="14570"/>
        </w:tabs>
        <w:ind w:left="9498" w:right="-31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eastAsiaTheme="minorHAnsi" w:hAnsi="Times New Roman" w:cs="Times New Roman"/>
          <w:color w:val="FFFFFF" w:themeColor="background1"/>
          <w:sz w:val="26"/>
          <w:szCs w:val="26"/>
          <w:lang w:eastAsia="en-US"/>
        </w:rPr>
        <w:t>532/4</w:t>
      </w:r>
    </w:p>
    <w:p w:rsidR="0022606D" w:rsidRPr="00717A2A" w:rsidRDefault="0022606D" w:rsidP="0022606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0EB4" w:rsidRPr="00717A2A" w:rsidRDefault="00FF0EB4" w:rsidP="0022606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2606D" w:rsidRPr="00717A2A" w:rsidRDefault="00717A2A" w:rsidP="00717A2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  <w:r w:rsidR="0022606D" w:rsidRPr="00717A2A">
        <w:rPr>
          <w:rFonts w:ascii="Times New Roman" w:hAnsi="Times New Roman" w:cs="Times New Roman"/>
          <w:sz w:val="26"/>
          <w:szCs w:val="26"/>
        </w:rPr>
        <w:t>Форма</w:t>
      </w:r>
    </w:p>
    <w:p w:rsidR="0022606D" w:rsidRPr="00717A2A" w:rsidRDefault="0022606D" w:rsidP="0022606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0EB4" w:rsidRPr="00717A2A" w:rsidRDefault="00FF0EB4" w:rsidP="002260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607"/>
      <w:bookmarkEnd w:id="1"/>
    </w:p>
    <w:p w:rsidR="005B30C0" w:rsidRDefault="005B30C0" w:rsidP="0022606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7A2A" w:rsidRPr="00717A2A" w:rsidRDefault="00717A2A" w:rsidP="0022606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3C06" w:rsidRPr="00717A2A" w:rsidRDefault="0022606D" w:rsidP="0022606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7A2A">
        <w:rPr>
          <w:rFonts w:ascii="Times New Roman" w:hAnsi="Times New Roman" w:cs="Times New Roman"/>
          <w:b/>
          <w:sz w:val="26"/>
          <w:szCs w:val="26"/>
        </w:rPr>
        <w:t xml:space="preserve">Паспорт </w:t>
      </w:r>
    </w:p>
    <w:p w:rsidR="0022606D" w:rsidRPr="00717A2A" w:rsidRDefault="00B529C1" w:rsidP="0022606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7A2A">
        <w:rPr>
          <w:rFonts w:ascii="Times New Roman" w:hAnsi="Times New Roman" w:cs="Times New Roman"/>
          <w:b/>
          <w:sz w:val="26"/>
          <w:szCs w:val="26"/>
        </w:rPr>
        <w:t>муниципаль</w:t>
      </w:r>
      <w:r w:rsidR="0022606D" w:rsidRPr="00717A2A">
        <w:rPr>
          <w:rFonts w:ascii="Times New Roman" w:hAnsi="Times New Roman" w:cs="Times New Roman"/>
          <w:b/>
          <w:sz w:val="26"/>
          <w:szCs w:val="26"/>
        </w:rPr>
        <w:t xml:space="preserve">ной программы </w:t>
      </w:r>
      <w:r w:rsidR="00FF0EB4" w:rsidRPr="00717A2A">
        <w:rPr>
          <w:rFonts w:ascii="Times New Roman" w:hAnsi="Times New Roman" w:cs="Times New Roman"/>
          <w:b/>
          <w:sz w:val="26"/>
          <w:szCs w:val="26"/>
        </w:rPr>
        <w:t>Городского округа Подольск</w:t>
      </w:r>
    </w:p>
    <w:p w:rsidR="0022606D" w:rsidRPr="00717A2A" w:rsidRDefault="0022606D" w:rsidP="002260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hAnsi="Times New Roman" w:cs="Times New Roman"/>
          <w:sz w:val="26"/>
          <w:szCs w:val="26"/>
        </w:rPr>
        <w:t xml:space="preserve"> </w:t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  <w:u w:val="single"/>
        </w:rPr>
        <w:tab/>
      </w:r>
      <w:r w:rsidRPr="00717A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606D" w:rsidRPr="00717A2A" w:rsidRDefault="0022606D" w:rsidP="002260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hAnsi="Times New Roman" w:cs="Times New Roman"/>
          <w:sz w:val="26"/>
          <w:szCs w:val="26"/>
        </w:rPr>
        <w:t xml:space="preserve">(наименование </w:t>
      </w:r>
      <w:r w:rsidR="00FF0EB4" w:rsidRPr="00717A2A">
        <w:rPr>
          <w:rFonts w:ascii="Times New Roman" w:hAnsi="Times New Roman" w:cs="Times New Roman"/>
          <w:sz w:val="26"/>
          <w:szCs w:val="26"/>
        </w:rPr>
        <w:t>муниципаль</w:t>
      </w:r>
      <w:r w:rsidRPr="00717A2A">
        <w:rPr>
          <w:rFonts w:ascii="Times New Roman" w:hAnsi="Times New Roman" w:cs="Times New Roman"/>
          <w:sz w:val="26"/>
          <w:szCs w:val="26"/>
        </w:rPr>
        <w:t>ной программы)</w:t>
      </w:r>
    </w:p>
    <w:p w:rsidR="005B30C0" w:rsidRPr="00717A2A" w:rsidRDefault="005B30C0" w:rsidP="002260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2606D" w:rsidRPr="00717A2A" w:rsidRDefault="0022606D" w:rsidP="0022606D">
      <w:pPr>
        <w:pStyle w:val="ConsPlusNormal"/>
        <w:ind w:left="4956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1460"/>
        <w:gridCol w:w="1942"/>
        <w:gridCol w:w="1843"/>
        <w:gridCol w:w="1842"/>
        <w:gridCol w:w="1701"/>
        <w:gridCol w:w="10"/>
      </w:tblGrid>
      <w:tr w:rsidR="0022606D" w:rsidRPr="00717A2A" w:rsidTr="00FF0EB4">
        <w:trPr>
          <w:jc w:val="center"/>
        </w:trPr>
        <w:tc>
          <w:tcPr>
            <w:tcW w:w="5387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Координатор </w:t>
            </w:r>
            <w:r w:rsidR="00FF0EB4" w:rsidRPr="00717A2A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8798" w:type="dxa"/>
            <w:gridSpan w:val="6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06D" w:rsidRPr="00717A2A" w:rsidTr="00FF0EB4">
        <w:trPr>
          <w:jc w:val="center"/>
        </w:trPr>
        <w:tc>
          <w:tcPr>
            <w:tcW w:w="5387" w:type="dxa"/>
          </w:tcPr>
          <w:p w:rsidR="0022606D" w:rsidRPr="00717A2A" w:rsidRDefault="00FF0EB4" w:rsidP="00FF0E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Муниципальный</w:t>
            </w:r>
            <w:r w:rsidR="0022606D"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 заказчик программы</w:t>
            </w:r>
          </w:p>
        </w:tc>
        <w:tc>
          <w:tcPr>
            <w:tcW w:w="8798" w:type="dxa"/>
            <w:gridSpan w:val="6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06D" w:rsidRPr="00717A2A" w:rsidTr="00FF0EB4">
        <w:trPr>
          <w:trHeight w:val="59"/>
          <w:jc w:val="center"/>
        </w:trPr>
        <w:tc>
          <w:tcPr>
            <w:tcW w:w="5387" w:type="dxa"/>
            <w:vMerge w:val="restart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FF0EB4" w:rsidRPr="00717A2A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8798" w:type="dxa"/>
            <w:gridSpan w:val="6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</w:tr>
      <w:tr w:rsidR="0022606D" w:rsidRPr="00717A2A" w:rsidTr="00FF0EB4">
        <w:trPr>
          <w:trHeight w:val="58"/>
          <w:jc w:val="center"/>
        </w:trPr>
        <w:tc>
          <w:tcPr>
            <w:tcW w:w="5387" w:type="dxa"/>
            <w:vMerge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8" w:type="dxa"/>
            <w:gridSpan w:val="6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</w:tr>
      <w:tr w:rsidR="0022606D" w:rsidRPr="00717A2A" w:rsidTr="00FF0EB4">
        <w:trPr>
          <w:trHeight w:val="58"/>
          <w:jc w:val="center"/>
        </w:trPr>
        <w:tc>
          <w:tcPr>
            <w:tcW w:w="5387" w:type="dxa"/>
            <w:vMerge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8" w:type="dxa"/>
            <w:gridSpan w:val="6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</w:tr>
      <w:tr w:rsidR="00773570" w:rsidRPr="00717A2A" w:rsidTr="00FF0EB4">
        <w:trPr>
          <w:trHeight w:val="46"/>
          <w:jc w:val="center"/>
        </w:trPr>
        <w:tc>
          <w:tcPr>
            <w:tcW w:w="5387" w:type="dxa"/>
          </w:tcPr>
          <w:p w:rsidR="00773570" w:rsidRPr="00717A2A" w:rsidRDefault="00773570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Перечень подпрограмм</w:t>
            </w:r>
          </w:p>
        </w:tc>
        <w:tc>
          <w:tcPr>
            <w:tcW w:w="8798" w:type="dxa"/>
            <w:gridSpan w:val="6"/>
          </w:tcPr>
          <w:p w:rsidR="00773570" w:rsidRPr="00717A2A" w:rsidRDefault="00FF0EB4" w:rsidP="007735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r w:rsidR="00773570" w:rsidRPr="00717A2A">
              <w:rPr>
                <w:rFonts w:ascii="Times New Roman" w:hAnsi="Times New Roman" w:cs="Times New Roman"/>
                <w:sz w:val="26"/>
                <w:szCs w:val="26"/>
              </w:rPr>
              <w:t>ные заказчики подпрограмм</w:t>
            </w:r>
          </w:p>
        </w:tc>
      </w:tr>
      <w:tr w:rsidR="00773570" w:rsidRPr="00717A2A" w:rsidTr="00FF0EB4">
        <w:trPr>
          <w:trHeight w:val="46"/>
          <w:jc w:val="center"/>
        </w:trPr>
        <w:tc>
          <w:tcPr>
            <w:tcW w:w="5387" w:type="dxa"/>
          </w:tcPr>
          <w:p w:rsidR="00773570" w:rsidRPr="00717A2A" w:rsidRDefault="00773570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798" w:type="dxa"/>
            <w:gridSpan w:val="6"/>
          </w:tcPr>
          <w:p w:rsidR="00773570" w:rsidRPr="00717A2A" w:rsidRDefault="00773570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570" w:rsidRPr="00717A2A" w:rsidTr="00FF0EB4">
        <w:trPr>
          <w:trHeight w:val="43"/>
          <w:jc w:val="center"/>
        </w:trPr>
        <w:tc>
          <w:tcPr>
            <w:tcW w:w="5387" w:type="dxa"/>
          </w:tcPr>
          <w:p w:rsidR="00773570" w:rsidRPr="00717A2A" w:rsidRDefault="00773570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798" w:type="dxa"/>
            <w:gridSpan w:val="6"/>
          </w:tcPr>
          <w:p w:rsidR="00773570" w:rsidRPr="00717A2A" w:rsidRDefault="00773570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570" w:rsidRPr="00717A2A" w:rsidTr="00FF0EB4">
        <w:trPr>
          <w:trHeight w:val="43"/>
          <w:jc w:val="center"/>
        </w:trPr>
        <w:tc>
          <w:tcPr>
            <w:tcW w:w="5387" w:type="dxa"/>
          </w:tcPr>
          <w:p w:rsidR="00773570" w:rsidRPr="00717A2A" w:rsidRDefault="00773570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798" w:type="dxa"/>
            <w:gridSpan w:val="6"/>
          </w:tcPr>
          <w:p w:rsidR="00773570" w:rsidRPr="00717A2A" w:rsidRDefault="00773570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570" w:rsidRPr="00717A2A" w:rsidTr="00FF0EB4">
        <w:trPr>
          <w:trHeight w:val="43"/>
          <w:jc w:val="center"/>
        </w:trPr>
        <w:tc>
          <w:tcPr>
            <w:tcW w:w="5387" w:type="dxa"/>
          </w:tcPr>
          <w:p w:rsidR="00717A2A" w:rsidRPr="00717A2A" w:rsidRDefault="00773570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798" w:type="dxa"/>
            <w:gridSpan w:val="6"/>
          </w:tcPr>
          <w:p w:rsidR="00773570" w:rsidRPr="00717A2A" w:rsidRDefault="00773570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06D" w:rsidRPr="00717A2A" w:rsidTr="00FF0EB4">
        <w:trPr>
          <w:jc w:val="center"/>
        </w:trPr>
        <w:tc>
          <w:tcPr>
            <w:tcW w:w="5387" w:type="dxa"/>
          </w:tcPr>
          <w:p w:rsidR="0022606D" w:rsidRPr="00717A2A" w:rsidRDefault="0022606D" w:rsidP="00887E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</w:t>
            </w:r>
            <w:r w:rsidR="00FF0EB4" w:rsidRPr="00717A2A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460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42" w:type="dxa"/>
          </w:tcPr>
          <w:p w:rsidR="0022606D" w:rsidRPr="00717A2A" w:rsidRDefault="0022606D" w:rsidP="00887E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1-й год </w:t>
            </w:r>
          </w:p>
        </w:tc>
        <w:tc>
          <w:tcPr>
            <w:tcW w:w="1843" w:type="dxa"/>
          </w:tcPr>
          <w:p w:rsidR="0022606D" w:rsidRPr="00717A2A" w:rsidRDefault="0022606D" w:rsidP="00887E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2-й год </w:t>
            </w:r>
          </w:p>
        </w:tc>
        <w:tc>
          <w:tcPr>
            <w:tcW w:w="1842" w:type="dxa"/>
          </w:tcPr>
          <w:p w:rsidR="0022606D" w:rsidRPr="00717A2A" w:rsidRDefault="0022606D" w:rsidP="00887E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3-й год </w:t>
            </w:r>
          </w:p>
        </w:tc>
        <w:tc>
          <w:tcPr>
            <w:tcW w:w="1711" w:type="dxa"/>
            <w:gridSpan w:val="2"/>
          </w:tcPr>
          <w:p w:rsidR="0022606D" w:rsidRPr="00717A2A" w:rsidRDefault="0022606D" w:rsidP="00887E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n-й год </w:t>
            </w:r>
          </w:p>
        </w:tc>
      </w:tr>
      <w:tr w:rsidR="0022606D" w:rsidRPr="00717A2A" w:rsidTr="00FF0EB4">
        <w:trPr>
          <w:gridAfter w:val="1"/>
          <w:wAfter w:w="10" w:type="dxa"/>
          <w:jc w:val="center"/>
        </w:trPr>
        <w:tc>
          <w:tcPr>
            <w:tcW w:w="5387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460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0EB4" w:rsidRPr="00717A2A" w:rsidTr="00FF0EB4">
        <w:trPr>
          <w:gridAfter w:val="1"/>
          <w:wAfter w:w="10" w:type="dxa"/>
          <w:jc w:val="center"/>
        </w:trPr>
        <w:tc>
          <w:tcPr>
            <w:tcW w:w="5387" w:type="dxa"/>
          </w:tcPr>
          <w:p w:rsidR="00FF0EB4" w:rsidRPr="00717A2A" w:rsidRDefault="00FF0EB4" w:rsidP="00FF0E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460" w:type="dxa"/>
          </w:tcPr>
          <w:p w:rsidR="00FF0EB4" w:rsidRPr="00717A2A" w:rsidRDefault="00FF0EB4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2" w:type="dxa"/>
          </w:tcPr>
          <w:p w:rsidR="00FF0EB4" w:rsidRPr="00717A2A" w:rsidRDefault="00FF0EB4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F0EB4" w:rsidRPr="00717A2A" w:rsidRDefault="00FF0EB4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F0EB4" w:rsidRPr="00717A2A" w:rsidRDefault="00FF0EB4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0EB4" w:rsidRPr="00717A2A" w:rsidRDefault="00FF0EB4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06D" w:rsidRPr="00717A2A" w:rsidTr="00FF0EB4">
        <w:trPr>
          <w:gridAfter w:val="1"/>
          <w:wAfter w:w="10" w:type="dxa"/>
          <w:jc w:val="center"/>
        </w:trPr>
        <w:tc>
          <w:tcPr>
            <w:tcW w:w="5387" w:type="dxa"/>
          </w:tcPr>
          <w:p w:rsidR="0022606D" w:rsidRPr="00717A2A" w:rsidRDefault="0022606D" w:rsidP="00FF0E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Средства бюджет</w:t>
            </w:r>
            <w:r w:rsidR="00FF0EB4" w:rsidRPr="00717A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EB4" w:rsidRPr="00717A2A">
              <w:rPr>
                <w:rFonts w:ascii="Times New Roman" w:hAnsi="Times New Roman" w:cs="Times New Roman"/>
                <w:sz w:val="26"/>
                <w:szCs w:val="26"/>
              </w:rPr>
              <w:t>Городского округа Подольск</w:t>
            </w:r>
          </w:p>
        </w:tc>
        <w:tc>
          <w:tcPr>
            <w:tcW w:w="1460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06D" w:rsidRPr="00717A2A" w:rsidTr="00FF0EB4">
        <w:trPr>
          <w:gridAfter w:val="1"/>
          <w:wAfter w:w="10" w:type="dxa"/>
          <w:jc w:val="center"/>
        </w:trPr>
        <w:tc>
          <w:tcPr>
            <w:tcW w:w="5387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</w:t>
            </w:r>
            <w:r w:rsidR="009C5AC8" w:rsidRPr="00717A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источники</w:t>
            </w:r>
          </w:p>
        </w:tc>
        <w:tc>
          <w:tcPr>
            <w:tcW w:w="1460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06D" w:rsidRPr="00717A2A" w:rsidTr="00FF0EB4">
        <w:trPr>
          <w:gridAfter w:val="1"/>
          <w:wAfter w:w="10" w:type="dxa"/>
          <w:jc w:val="center"/>
        </w:trPr>
        <w:tc>
          <w:tcPr>
            <w:tcW w:w="5387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0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06D" w:rsidRPr="00717A2A" w:rsidTr="00FF0EB4">
        <w:trPr>
          <w:gridAfter w:val="1"/>
          <w:wAfter w:w="10" w:type="dxa"/>
          <w:jc w:val="center"/>
        </w:trPr>
        <w:tc>
          <w:tcPr>
            <w:tcW w:w="5387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17A2A">
              <w:rPr>
                <w:rFonts w:ascii="Times New Roman" w:hAnsi="Times New Roman" w:cs="Times New Roman"/>
                <w:sz w:val="26"/>
                <w:szCs w:val="26"/>
              </w:rPr>
              <w:t>Всего, в том числе по годам:</w:t>
            </w:r>
          </w:p>
        </w:tc>
        <w:tc>
          <w:tcPr>
            <w:tcW w:w="1460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2606D" w:rsidRPr="00717A2A" w:rsidRDefault="0022606D" w:rsidP="00887E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2606D" w:rsidRPr="00717A2A" w:rsidRDefault="0022606D" w:rsidP="0022606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2719" w:rsidRPr="00717A2A" w:rsidRDefault="0022606D" w:rsidP="00BB21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hAnsi="Times New Roman" w:cs="Times New Roman"/>
          <w:sz w:val="26"/>
          <w:szCs w:val="26"/>
        </w:rPr>
        <w:tab/>
      </w:r>
    </w:p>
    <w:p w:rsidR="00EE2719" w:rsidRPr="00717A2A" w:rsidRDefault="00EE2719" w:rsidP="00BB21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2719" w:rsidRDefault="00EE2719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2719" w:rsidRDefault="00EE2719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2719" w:rsidRDefault="00EE2719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2719" w:rsidRDefault="00EE2719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2719" w:rsidRDefault="00EE2719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4E" w:rsidRDefault="0052384E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4E" w:rsidRDefault="0052384E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4E" w:rsidRDefault="0052384E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4E" w:rsidRDefault="0052384E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4E" w:rsidRDefault="0052384E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A2A" w:rsidRDefault="00717A2A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84E" w:rsidRDefault="0052384E" w:rsidP="00BB21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A2A" w:rsidRDefault="00717A2A" w:rsidP="005B30C0">
      <w:pPr>
        <w:autoSpaceDE w:val="0"/>
        <w:autoSpaceDN w:val="0"/>
        <w:adjustRightInd w:val="0"/>
        <w:spacing w:after="0" w:line="240" w:lineRule="auto"/>
        <w:ind w:left="10206" w:right="70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EE2719" w:rsidRPr="00717A2A" w:rsidRDefault="00717A2A" w:rsidP="005B30C0">
      <w:pPr>
        <w:autoSpaceDE w:val="0"/>
        <w:autoSpaceDN w:val="0"/>
        <w:adjustRightInd w:val="0"/>
        <w:spacing w:after="0" w:line="240" w:lineRule="auto"/>
        <w:ind w:left="10206" w:right="70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</w:t>
      </w:r>
      <w:r w:rsidR="00EE2719"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Приложение </w:t>
      </w:r>
      <w:r w:rsidR="005B30C0"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№ </w:t>
      </w:r>
      <w:r w:rsidR="00EE2719"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5B30C0"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E2719"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Порядку </w:t>
      </w:r>
    </w:p>
    <w:p w:rsidR="00EE2719" w:rsidRPr="00717A2A" w:rsidRDefault="00EE2719" w:rsidP="00EE2719">
      <w:pPr>
        <w:pStyle w:val="ConsPlusNormal"/>
        <w:tabs>
          <w:tab w:val="left" w:pos="14570"/>
        </w:tabs>
        <w:ind w:left="9498" w:right="-31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eastAsiaTheme="minorHAnsi" w:hAnsi="Times New Roman" w:cs="Times New Roman"/>
          <w:color w:val="FFFFFF" w:themeColor="background1"/>
          <w:sz w:val="26"/>
          <w:szCs w:val="26"/>
          <w:lang w:eastAsia="en-US"/>
        </w:rPr>
        <w:t>532/4</w:t>
      </w:r>
    </w:p>
    <w:p w:rsidR="00EE2719" w:rsidRPr="00717A2A" w:rsidRDefault="00EE2719" w:rsidP="00EE271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E2719" w:rsidRPr="00717A2A" w:rsidRDefault="00717A2A" w:rsidP="00717A2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EE2719" w:rsidRPr="00717A2A">
        <w:rPr>
          <w:rFonts w:ascii="Times New Roman" w:hAnsi="Times New Roman" w:cs="Times New Roman"/>
          <w:sz w:val="26"/>
          <w:szCs w:val="26"/>
        </w:rPr>
        <w:t>Форма</w:t>
      </w:r>
      <w:r w:rsidR="002B78CE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5B30C0" w:rsidRPr="00717A2A" w:rsidRDefault="005B30C0" w:rsidP="00EE271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B30C0" w:rsidRPr="00717A2A" w:rsidRDefault="005B30C0" w:rsidP="00EE271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E2719" w:rsidRPr="00717A2A" w:rsidRDefault="00EE2719" w:rsidP="00EE271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hAnsi="Times New Roman" w:cs="Times New Roman"/>
          <w:sz w:val="26"/>
          <w:szCs w:val="26"/>
        </w:rPr>
        <w:t xml:space="preserve">Целевые показатели </w:t>
      </w:r>
    </w:p>
    <w:p w:rsidR="00EE0CF8" w:rsidRPr="00717A2A" w:rsidRDefault="00EE0CF8" w:rsidP="00EE271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hAnsi="Times New Roman" w:cs="Times New Roman"/>
          <w:sz w:val="26"/>
          <w:szCs w:val="26"/>
        </w:rPr>
        <w:t xml:space="preserve">муниципальной программы Городского округа Подольск </w:t>
      </w:r>
    </w:p>
    <w:p w:rsidR="00EE2719" w:rsidRPr="005F3ED4" w:rsidRDefault="00EE2719" w:rsidP="00EE27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F3ED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E2719" w:rsidRPr="005F3ED4" w:rsidRDefault="00EE0CF8" w:rsidP="00EE2719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муниципаль</w:t>
      </w:r>
      <w:r w:rsidR="00EE2719" w:rsidRPr="005F3ED4">
        <w:rPr>
          <w:rFonts w:ascii="Times New Roman" w:hAnsi="Times New Roman" w:cs="Times New Roman"/>
          <w:sz w:val="16"/>
          <w:szCs w:val="16"/>
        </w:rPr>
        <w:t>ной программы)</w:t>
      </w:r>
    </w:p>
    <w:p w:rsidR="00EE2719" w:rsidRPr="005F3ED4" w:rsidRDefault="00EE2719" w:rsidP="00EE27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76"/>
        <w:gridCol w:w="1275"/>
        <w:gridCol w:w="1418"/>
        <w:gridCol w:w="992"/>
        <w:gridCol w:w="1134"/>
        <w:gridCol w:w="992"/>
        <w:gridCol w:w="1276"/>
        <w:gridCol w:w="1701"/>
        <w:gridCol w:w="3119"/>
      </w:tblGrid>
      <w:tr w:rsidR="00EE2719" w:rsidRPr="005F3ED4" w:rsidTr="00E151BC">
        <w:tc>
          <w:tcPr>
            <w:tcW w:w="547" w:type="dxa"/>
            <w:vMerge w:val="restart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33" w:type="dxa"/>
            <w:vMerge w:val="restart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целевых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показателей</w:t>
            </w:r>
          </w:p>
        </w:tc>
        <w:tc>
          <w:tcPr>
            <w:tcW w:w="1276" w:type="dxa"/>
            <w:vMerge w:val="restart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Тип показателя</w:t>
            </w:r>
            <w:hyperlink w:anchor="P760" w:history="1">
              <w:r w:rsidRPr="008A1E84">
                <w:rPr>
                  <w:rFonts w:ascii="Times New Roman" w:hAnsi="Times New Roman" w:cs="Times New Roman"/>
                  <w:sz w:val="18"/>
                  <w:szCs w:val="18"/>
                </w:rPr>
                <w:t>*</w:t>
              </w:r>
            </w:hyperlink>
          </w:p>
        </w:tc>
        <w:tc>
          <w:tcPr>
            <w:tcW w:w="1275" w:type="dxa"/>
            <w:vMerge w:val="restart"/>
          </w:tcPr>
          <w:p w:rsidR="00EE2719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(по ОКЕИ)</w:t>
            </w:r>
          </w:p>
        </w:tc>
        <w:tc>
          <w:tcPr>
            <w:tcW w:w="1418" w:type="dxa"/>
            <w:vMerge w:val="restart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Базовое значение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4394" w:type="dxa"/>
            <w:gridSpan w:val="4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</w:tcPr>
          <w:p w:rsidR="00EE2719" w:rsidRPr="00C96731" w:rsidRDefault="00EE2719" w:rsidP="009C5A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184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  <w:r w:rsidRPr="00C9518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достижение </w:t>
            </w:r>
            <w:r w:rsidRPr="00C951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показателя</w:t>
            </w:r>
          </w:p>
        </w:tc>
        <w:tc>
          <w:tcPr>
            <w:tcW w:w="3119" w:type="dxa"/>
            <w:vMerge w:val="restart"/>
          </w:tcPr>
          <w:p w:rsidR="00EE2719" w:rsidRPr="00C96731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Номер подпрограммы, мероприятий, оказывающих  </w:t>
            </w:r>
            <w:r w:rsidRPr="00C967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влияние на достижение показателя***</w:t>
            </w:r>
          </w:p>
          <w:p w:rsidR="00EE2719" w:rsidRPr="00C96731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3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967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C96731">
              <w:rPr>
                <w:rFonts w:ascii="Times New Roman" w:hAnsi="Times New Roman" w:cs="Times New Roman"/>
                <w:sz w:val="18"/>
                <w:szCs w:val="18"/>
              </w:rPr>
              <w:t>.ХХ.</w:t>
            </w:r>
            <w:r w:rsidRPr="00C967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  <w:r w:rsidRPr="00C96731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</w:tr>
      <w:tr w:rsidR="00EE2719" w:rsidRPr="005F3ED4" w:rsidTr="00E151BC">
        <w:tc>
          <w:tcPr>
            <w:tcW w:w="547" w:type="dxa"/>
            <w:vMerge/>
          </w:tcPr>
          <w:p w:rsidR="00EE2719" w:rsidRPr="005F3ED4" w:rsidRDefault="00EE2719" w:rsidP="00E15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3" w:type="dxa"/>
            <w:vMerge/>
          </w:tcPr>
          <w:p w:rsidR="00EE2719" w:rsidRPr="005F3ED4" w:rsidRDefault="00EE2719" w:rsidP="00E15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E2719" w:rsidRPr="005F3ED4" w:rsidRDefault="00EE2719" w:rsidP="00E15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E2719" w:rsidRPr="005F3ED4" w:rsidRDefault="00EE2719" w:rsidP="00E15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E2719" w:rsidRPr="005F3ED4" w:rsidRDefault="00EE2719" w:rsidP="00E15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1-й год</w:t>
            </w:r>
          </w:p>
        </w:tc>
        <w:tc>
          <w:tcPr>
            <w:tcW w:w="1134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 xml:space="preserve">2-й год </w:t>
            </w: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 xml:space="preserve">3-й год </w:t>
            </w: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 xml:space="preserve">n-й год </w:t>
            </w:r>
          </w:p>
        </w:tc>
        <w:tc>
          <w:tcPr>
            <w:tcW w:w="1701" w:type="dxa"/>
            <w:vMerge/>
          </w:tcPr>
          <w:p w:rsidR="00EE2719" w:rsidRPr="005F3ED4" w:rsidRDefault="00EE2719" w:rsidP="00E15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EE2719" w:rsidRPr="005F3ED4" w:rsidRDefault="00EE2719" w:rsidP="00E15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2719" w:rsidRPr="005F3ED4" w:rsidTr="00E151BC">
        <w:tc>
          <w:tcPr>
            <w:tcW w:w="547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33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119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E2719" w:rsidRPr="005F3ED4" w:rsidTr="00E151BC">
        <w:tc>
          <w:tcPr>
            <w:tcW w:w="15163" w:type="dxa"/>
            <w:gridSpan w:val="11"/>
          </w:tcPr>
          <w:p w:rsidR="00EE2719" w:rsidRPr="005F3ED4" w:rsidRDefault="00EE2719" w:rsidP="00E151B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цели</w:t>
            </w:r>
          </w:p>
        </w:tc>
      </w:tr>
      <w:tr w:rsidR="00EE2719" w:rsidRPr="005F3ED4" w:rsidTr="00E151BC">
        <w:tc>
          <w:tcPr>
            <w:tcW w:w="547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33" w:type="dxa"/>
          </w:tcPr>
          <w:p w:rsidR="00EE2719" w:rsidRPr="005F3ED4" w:rsidRDefault="00EE2719" w:rsidP="00EE0CF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(наименование целевого показателя)</w:t>
            </w: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2719" w:rsidRPr="005F3ED4" w:rsidTr="00E151BC">
        <w:tc>
          <w:tcPr>
            <w:tcW w:w="547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33" w:type="dxa"/>
          </w:tcPr>
          <w:p w:rsidR="00EE2719" w:rsidRPr="005F3ED4" w:rsidRDefault="00EE2719" w:rsidP="00FE5B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(наименование целевого показателя)</w:t>
            </w: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2719" w:rsidRPr="005F3ED4" w:rsidTr="00E151BC">
        <w:tc>
          <w:tcPr>
            <w:tcW w:w="547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33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2719" w:rsidRPr="005F3ED4" w:rsidTr="00E151BC">
        <w:tc>
          <w:tcPr>
            <w:tcW w:w="15163" w:type="dxa"/>
            <w:gridSpan w:val="11"/>
          </w:tcPr>
          <w:p w:rsidR="00EE2719" w:rsidRPr="005F3ED4" w:rsidRDefault="00EE2719" w:rsidP="00E151B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цели</w:t>
            </w:r>
          </w:p>
        </w:tc>
      </w:tr>
      <w:tr w:rsidR="00EE2719" w:rsidRPr="005F3ED4" w:rsidTr="00E151BC">
        <w:tc>
          <w:tcPr>
            <w:tcW w:w="547" w:type="dxa"/>
          </w:tcPr>
          <w:p w:rsidR="00EE2719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433" w:type="dxa"/>
          </w:tcPr>
          <w:p w:rsidR="00EE2719" w:rsidRPr="005F3ED4" w:rsidRDefault="00EE2719" w:rsidP="00FE5B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(наименование целевого показателя)</w:t>
            </w: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2719" w:rsidRPr="005F3ED4" w:rsidTr="00E151BC">
        <w:tc>
          <w:tcPr>
            <w:tcW w:w="547" w:type="dxa"/>
          </w:tcPr>
          <w:p w:rsidR="00EE2719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433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целевого </w:t>
            </w:r>
            <w:r w:rsidR="00FE5B65">
              <w:rPr>
                <w:rFonts w:ascii="Times New Roman" w:hAnsi="Times New Roman" w:cs="Times New Roman"/>
                <w:sz w:val="18"/>
                <w:szCs w:val="18"/>
              </w:rPr>
              <w:t>пока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зателя)</w:t>
            </w: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2719" w:rsidRPr="005F3ED4" w:rsidTr="00E151BC">
        <w:tc>
          <w:tcPr>
            <w:tcW w:w="547" w:type="dxa"/>
          </w:tcPr>
          <w:p w:rsidR="00EE2719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33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2719" w:rsidRPr="005F3ED4" w:rsidRDefault="00EE2719" w:rsidP="00E151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EE2719" w:rsidRPr="005F3ED4" w:rsidRDefault="00EE2719" w:rsidP="00E151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E2719" w:rsidRPr="005F3ED4" w:rsidRDefault="00EE2719" w:rsidP="00EE27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F3ED4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85274" w:rsidRPr="00B20991" w:rsidRDefault="00285274" w:rsidP="0028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2" w:name="P760"/>
      <w:bookmarkEnd w:id="2"/>
      <w:r w:rsidRPr="00B20991">
        <w:rPr>
          <w:rFonts w:ascii="Times New Roman" w:eastAsiaTheme="minorHAnsi" w:hAnsi="Times New Roman" w:cs="Times New Roman"/>
          <w:sz w:val="20"/>
          <w:szCs w:val="20"/>
          <w:lang w:eastAsia="en-US"/>
        </w:rPr>
        <w:t>*Указывается принадлежность показателя к:</w:t>
      </w:r>
    </w:p>
    <w:p w:rsidR="00285274" w:rsidRPr="00B20991" w:rsidRDefault="00285274" w:rsidP="0028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0991">
        <w:rPr>
          <w:rFonts w:ascii="Times New Roman" w:eastAsiaTheme="minorHAnsi" w:hAnsi="Times New Roman" w:cs="Times New Roman"/>
          <w:sz w:val="20"/>
          <w:szCs w:val="20"/>
          <w:lang w:eastAsia="en-US"/>
        </w:rPr>
        <w:t>1) указу Президента Российской Федерации - в графе «Тип показателя» проставляется «Указ ПРФ от _______ № _____ «наименование»;</w:t>
      </w:r>
    </w:p>
    <w:p w:rsidR="00285274" w:rsidRPr="00B20991" w:rsidRDefault="00285274" w:rsidP="0028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0991">
        <w:rPr>
          <w:rFonts w:ascii="Times New Roman" w:eastAsiaTheme="minorHAnsi" w:hAnsi="Times New Roman" w:cs="Times New Roman"/>
          <w:sz w:val="20"/>
          <w:szCs w:val="20"/>
          <w:lang w:eastAsia="en-US"/>
        </w:rPr>
        <w:t>2) ежегодному обращению Губернатора Московской области - в графе «Тип показателя» проставляется «Обращение»;</w:t>
      </w:r>
    </w:p>
    <w:p w:rsidR="00285274" w:rsidRPr="00B20991" w:rsidRDefault="00285274" w:rsidP="0028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0991">
        <w:rPr>
          <w:rFonts w:ascii="Times New Roman" w:eastAsiaTheme="minorHAnsi" w:hAnsi="Times New Roman" w:cs="Times New Roman"/>
          <w:sz w:val="20"/>
          <w:szCs w:val="20"/>
          <w:lang w:eastAsia="en-US"/>
        </w:rPr>
        <w:t>3) соглашению, заключенному с федеральным/региональным органом исполнительной власти, - в графе «Тип показателя» проставляется «Соглашение»;</w:t>
      </w:r>
    </w:p>
    <w:p w:rsidR="00285274" w:rsidRPr="00B20991" w:rsidRDefault="00285274" w:rsidP="0028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0991">
        <w:rPr>
          <w:rFonts w:ascii="Times New Roman" w:eastAsiaTheme="minorHAnsi" w:hAnsi="Times New Roman" w:cs="Times New Roman"/>
          <w:sz w:val="20"/>
          <w:szCs w:val="20"/>
          <w:lang w:eastAsia="en-US"/>
        </w:rPr>
        <w:t>4) региональному проекту - в графе «Тип показателя» проставляется «Региональный проект «наименование»;</w:t>
      </w:r>
    </w:p>
    <w:p w:rsidR="00285274" w:rsidRPr="00B20991" w:rsidRDefault="00285274" w:rsidP="0028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0991">
        <w:rPr>
          <w:rFonts w:ascii="Times New Roman" w:eastAsiaTheme="minorHAnsi" w:hAnsi="Times New Roman" w:cs="Times New Roman"/>
          <w:sz w:val="20"/>
          <w:szCs w:val="20"/>
          <w:lang w:eastAsia="en-US"/>
        </w:rPr>
        <w:t>5) прогнозу социально-экономического развития – в графе «Тип показателя» проставляется «муниципальная программа».</w:t>
      </w:r>
    </w:p>
    <w:p w:rsidR="00285274" w:rsidRPr="00B20991" w:rsidRDefault="00285274" w:rsidP="0028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0991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</w:r>
    </w:p>
    <w:p w:rsidR="00285274" w:rsidRPr="00B20991" w:rsidRDefault="00285274" w:rsidP="00285274">
      <w:pPr>
        <w:pStyle w:val="a7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099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** Указывается фактическое значение, сложившееся в году, предшествующему году начала реализации муниципальной программы (за исключением показателей с типом «Соглашение», по которым указывается базовое значение в соответствии с соглашениями с федеральными/региональными органами исполнительной власти). </w:t>
      </w:r>
    </w:p>
    <w:p w:rsidR="00285274" w:rsidRPr="00B20991" w:rsidRDefault="00285274" w:rsidP="00285274">
      <w:pPr>
        <w:pStyle w:val="a7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099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Графа 5 не заполняется в случае, если показатель включен позднее 1-го года реализации подпрограммы. </w:t>
      </w:r>
    </w:p>
    <w:p w:rsidR="002153BB" w:rsidRDefault="00285274" w:rsidP="00285274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0991">
        <w:rPr>
          <w:rFonts w:ascii="Times New Roman" w:eastAsiaTheme="minorHAnsi" w:hAnsi="Times New Roman" w:cs="Times New Roman"/>
          <w:sz w:val="20"/>
          <w:lang w:eastAsia="en-US"/>
        </w:rPr>
        <w:t>*** За исключением обеспечивающей подпрограммы.</w:t>
      </w:r>
      <w:r w:rsidRPr="00B20991">
        <w:rPr>
          <w:rFonts w:ascii="Times New Roman" w:eastAsiaTheme="minorHAnsi" w:hAnsi="Times New Roman" w:cs="Times New Roman"/>
          <w:sz w:val="20"/>
          <w:lang w:eastAsia="en-US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  <w:r w:rsidR="0022606D" w:rsidRPr="00FF0EB4">
        <w:rPr>
          <w:rFonts w:ascii="Times New Roman" w:hAnsi="Times New Roman" w:cs="Times New Roman"/>
          <w:sz w:val="28"/>
          <w:szCs w:val="28"/>
        </w:rPr>
        <w:tab/>
      </w:r>
    </w:p>
    <w:p w:rsidR="002153BB" w:rsidRPr="002153BB" w:rsidRDefault="002153BB" w:rsidP="002153BB">
      <w:pPr>
        <w:rPr>
          <w:lang w:eastAsia="en-US"/>
        </w:rPr>
      </w:pPr>
    </w:p>
    <w:p w:rsidR="002153BB" w:rsidRPr="002153BB" w:rsidRDefault="002153BB" w:rsidP="002153BB">
      <w:pPr>
        <w:rPr>
          <w:lang w:eastAsia="en-US"/>
        </w:rPr>
      </w:pPr>
    </w:p>
    <w:p w:rsidR="002153BB" w:rsidRPr="002153BB" w:rsidRDefault="002153BB" w:rsidP="002153BB">
      <w:pPr>
        <w:rPr>
          <w:lang w:eastAsia="en-US"/>
        </w:rPr>
      </w:pPr>
    </w:p>
    <w:p w:rsidR="002153BB" w:rsidRPr="002153BB" w:rsidRDefault="002153BB" w:rsidP="002153BB">
      <w:pPr>
        <w:rPr>
          <w:lang w:eastAsia="en-US"/>
        </w:rPr>
      </w:pPr>
    </w:p>
    <w:p w:rsidR="002153BB" w:rsidRPr="002153BB" w:rsidRDefault="002153BB" w:rsidP="002153BB">
      <w:pPr>
        <w:rPr>
          <w:lang w:eastAsia="en-US"/>
        </w:rPr>
      </w:pPr>
    </w:p>
    <w:p w:rsidR="002153BB" w:rsidRPr="002153BB" w:rsidRDefault="002153BB" w:rsidP="002153BB">
      <w:pPr>
        <w:rPr>
          <w:lang w:eastAsia="en-US"/>
        </w:rPr>
      </w:pPr>
    </w:p>
    <w:p w:rsidR="002153BB" w:rsidRDefault="002153BB" w:rsidP="002153BB">
      <w:pPr>
        <w:rPr>
          <w:lang w:eastAsia="en-US"/>
        </w:rPr>
      </w:pPr>
    </w:p>
    <w:p w:rsidR="0022606D" w:rsidRDefault="0022606D" w:rsidP="002153BB">
      <w:pPr>
        <w:ind w:firstLine="708"/>
        <w:rPr>
          <w:lang w:eastAsia="en-US"/>
        </w:rPr>
      </w:pPr>
    </w:p>
    <w:p w:rsidR="002153BB" w:rsidRDefault="002153BB" w:rsidP="002153BB">
      <w:pPr>
        <w:ind w:firstLine="708"/>
        <w:rPr>
          <w:lang w:eastAsia="en-US"/>
        </w:rPr>
      </w:pPr>
    </w:p>
    <w:p w:rsidR="002153BB" w:rsidRDefault="002153BB" w:rsidP="002153BB">
      <w:pPr>
        <w:ind w:firstLine="708"/>
        <w:rPr>
          <w:lang w:eastAsia="en-US"/>
        </w:rPr>
      </w:pPr>
    </w:p>
    <w:p w:rsidR="002153BB" w:rsidRDefault="002153BB" w:rsidP="002153BB">
      <w:pPr>
        <w:ind w:firstLine="708"/>
        <w:rPr>
          <w:lang w:eastAsia="en-US"/>
        </w:rPr>
      </w:pPr>
    </w:p>
    <w:p w:rsidR="002153BB" w:rsidRDefault="002153BB" w:rsidP="002153BB">
      <w:pPr>
        <w:ind w:firstLine="708"/>
        <w:rPr>
          <w:lang w:eastAsia="en-US"/>
        </w:rPr>
      </w:pPr>
    </w:p>
    <w:p w:rsidR="002153BB" w:rsidRDefault="002153BB" w:rsidP="002153BB">
      <w:pPr>
        <w:ind w:firstLine="708"/>
        <w:rPr>
          <w:lang w:eastAsia="en-US"/>
        </w:rPr>
      </w:pPr>
    </w:p>
    <w:p w:rsidR="002153BB" w:rsidRPr="00717A2A" w:rsidRDefault="002153BB" w:rsidP="002153BB">
      <w:pPr>
        <w:autoSpaceDE w:val="0"/>
        <w:autoSpaceDN w:val="0"/>
        <w:adjustRightInd w:val="0"/>
        <w:spacing w:after="0" w:line="240" w:lineRule="auto"/>
        <w:ind w:left="10206" w:right="707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Приложение № 2 к Порядку </w:t>
      </w:r>
    </w:p>
    <w:p w:rsidR="002153BB" w:rsidRPr="00717A2A" w:rsidRDefault="002153BB" w:rsidP="002153BB">
      <w:pPr>
        <w:pStyle w:val="ConsPlusNormal"/>
        <w:tabs>
          <w:tab w:val="left" w:pos="14570"/>
        </w:tabs>
        <w:ind w:left="9498" w:right="-31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eastAsiaTheme="minorHAnsi" w:hAnsi="Times New Roman" w:cs="Times New Roman"/>
          <w:color w:val="FFFFFF" w:themeColor="background1"/>
          <w:sz w:val="26"/>
          <w:szCs w:val="26"/>
          <w:lang w:eastAsia="en-US"/>
        </w:rPr>
        <w:t>532/4</w:t>
      </w:r>
    </w:p>
    <w:p w:rsidR="002153BB" w:rsidRPr="00717A2A" w:rsidRDefault="002153BB" w:rsidP="002153B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153BB" w:rsidRPr="00717A2A" w:rsidRDefault="002153BB" w:rsidP="002153B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717A2A">
        <w:rPr>
          <w:rFonts w:ascii="Times New Roman" w:hAnsi="Times New Roman" w:cs="Times New Roman"/>
          <w:sz w:val="26"/>
          <w:szCs w:val="26"/>
        </w:rPr>
        <w:t>Форма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C5324A" w:rsidRDefault="00C5324A" w:rsidP="00C5324A">
      <w:pPr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C5324A" w:rsidRDefault="00C5324A" w:rsidP="00C5324A">
      <w:pPr>
        <w:ind w:firstLine="708"/>
        <w:jc w:val="center"/>
        <w:rPr>
          <w:lang w:eastAsia="en-US"/>
        </w:rPr>
      </w:pPr>
      <w:r>
        <w:rPr>
          <w:rFonts w:ascii="Times New Roman" w:hAnsi="Times New Roman"/>
          <w:sz w:val="26"/>
          <w:szCs w:val="26"/>
        </w:rPr>
        <w:t>М</w:t>
      </w:r>
      <w:r w:rsidRPr="001C69AD">
        <w:rPr>
          <w:rFonts w:ascii="Times New Roman" w:hAnsi="Times New Roman"/>
          <w:sz w:val="26"/>
          <w:szCs w:val="26"/>
        </w:rPr>
        <w:t>етодика расчета значений показателей муниципальной программы</w:t>
      </w:r>
    </w:p>
    <w:p w:rsidR="00C5324A" w:rsidRPr="005F3ED4" w:rsidRDefault="00C5324A" w:rsidP="00C532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lang w:eastAsia="en-US"/>
        </w:rPr>
        <w:tab/>
      </w:r>
      <w:r w:rsidRPr="005F3ED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C5324A" w:rsidRDefault="00C5324A" w:rsidP="00C5324A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муниципаль</w:t>
      </w:r>
      <w:r w:rsidRPr="005F3ED4">
        <w:rPr>
          <w:rFonts w:ascii="Times New Roman" w:hAnsi="Times New Roman" w:cs="Times New Roman"/>
          <w:sz w:val="16"/>
          <w:szCs w:val="16"/>
        </w:rPr>
        <w:t>ной программы)</w:t>
      </w:r>
    </w:p>
    <w:p w:rsidR="00C5324A" w:rsidRDefault="00C5324A" w:rsidP="00C5324A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C5324A" w:rsidRPr="005F3ED4" w:rsidRDefault="00C5324A" w:rsidP="00C5324A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8"/>
        <w:tblW w:w="14992" w:type="dxa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44"/>
        <w:gridCol w:w="3118"/>
        <w:gridCol w:w="2268"/>
      </w:tblGrid>
      <w:tr w:rsidR="00C5324A" w:rsidRPr="00C5324A" w:rsidTr="00482E56">
        <w:tc>
          <w:tcPr>
            <w:tcW w:w="959" w:type="dxa"/>
            <w:vAlign w:val="center"/>
          </w:tcPr>
          <w:p w:rsidR="00C5324A" w:rsidRPr="00482E56" w:rsidRDefault="00C5324A" w:rsidP="00482E56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44" w:type="dxa"/>
            <w:vAlign w:val="center"/>
          </w:tcPr>
          <w:p w:rsidR="00C5324A" w:rsidRPr="00482E56" w:rsidRDefault="00C5324A" w:rsidP="00482E56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C5324A" w:rsidRPr="00482E56" w:rsidRDefault="00C5324A" w:rsidP="00482E56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3544" w:type="dxa"/>
            <w:vAlign w:val="center"/>
          </w:tcPr>
          <w:p w:rsidR="00C5324A" w:rsidRPr="00482E56" w:rsidRDefault="00C5324A" w:rsidP="00482E56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расчета</w:t>
            </w:r>
          </w:p>
        </w:tc>
        <w:tc>
          <w:tcPr>
            <w:tcW w:w="3118" w:type="dxa"/>
            <w:vAlign w:val="center"/>
          </w:tcPr>
          <w:p w:rsidR="00C5324A" w:rsidRPr="00482E56" w:rsidRDefault="00C5324A" w:rsidP="00482E56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данных</w:t>
            </w:r>
          </w:p>
        </w:tc>
        <w:tc>
          <w:tcPr>
            <w:tcW w:w="2268" w:type="dxa"/>
            <w:vAlign w:val="center"/>
          </w:tcPr>
          <w:p w:rsidR="00C5324A" w:rsidRPr="00482E56" w:rsidRDefault="00C5324A" w:rsidP="00482E56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Периодичность представления</w:t>
            </w:r>
          </w:p>
        </w:tc>
      </w:tr>
      <w:tr w:rsidR="00C5324A" w:rsidTr="00C5324A">
        <w:trPr>
          <w:trHeight w:val="311"/>
        </w:trPr>
        <w:tc>
          <w:tcPr>
            <w:tcW w:w="959" w:type="dxa"/>
          </w:tcPr>
          <w:p w:rsidR="00C5324A" w:rsidRPr="00C5324A" w:rsidRDefault="00C5324A" w:rsidP="00C5324A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C5324A" w:rsidRPr="00C5324A" w:rsidRDefault="00C5324A" w:rsidP="00C5324A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C5324A" w:rsidRPr="00C5324A" w:rsidRDefault="00C5324A" w:rsidP="00C5324A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</w:tcPr>
          <w:p w:rsidR="00C5324A" w:rsidRPr="00C5324A" w:rsidRDefault="00C5324A" w:rsidP="00C5324A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8" w:type="dxa"/>
          </w:tcPr>
          <w:p w:rsidR="00C5324A" w:rsidRPr="00C5324A" w:rsidRDefault="00C5324A" w:rsidP="00C5324A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</w:tcPr>
          <w:p w:rsidR="00C5324A" w:rsidRPr="00C5324A" w:rsidRDefault="00C5324A" w:rsidP="00C5324A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5324A" w:rsidTr="00C5324A">
        <w:tc>
          <w:tcPr>
            <w:tcW w:w="959" w:type="dxa"/>
          </w:tcPr>
          <w:p w:rsidR="00C5324A" w:rsidRPr="00C5324A" w:rsidRDefault="00C5324A" w:rsidP="00C5324A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44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1559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3544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3118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2268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</w:tr>
      <w:tr w:rsidR="00C5324A" w:rsidTr="00C5324A">
        <w:tc>
          <w:tcPr>
            <w:tcW w:w="959" w:type="dxa"/>
          </w:tcPr>
          <w:p w:rsidR="00C5324A" w:rsidRPr="00C5324A" w:rsidRDefault="00C5324A" w:rsidP="00C5324A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544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1559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3544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3118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2268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</w:tr>
      <w:tr w:rsidR="00C5324A" w:rsidTr="00C5324A">
        <w:tc>
          <w:tcPr>
            <w:tcW w:w="959" w:type="dxa"/>
          </w:tcPr>
          <w:p w:rsidR="00C5324A" w:rsidRPr="00C5324A" w:rsidRDefault="00C5324A" w:rsidP="00C5324A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3544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1559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3544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3118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2268" w:type="dxa"/>
          </w:tcPr>
          <w:p w:rsidR="00C5324A" w:rsidRDefault="00C5324A" w:rsidP="00C5324A">
            <w:pPr>
              <w:tabs>
                <w:tab w:val="left" w:pos="5004"/>
              </w:tabs>
              <w:rPr>
                <w:lang w:eastAsia="en-US"/>
              </w:rPr>
            </w:pPr>
          </w:p>
        </w:tc>
      </w:tr>
    </w:tbl>
    <w:p w:rsidR="00E44AC8" w:rsidRDefault="00E44AC8" w:rsidP="00C5324A">
      <w:pPr>
        <w:tabs>
          <w:tab w:val="left" w:pos="5004"/>
        </w:tabs>
        <w:rPr>
          <w:lang w:eastAsia="en-US"/>
        </w:rPr>
      </w:pPr>
    </w:p>
    <w:p w:rsidR="00E44AC8" w:rsidRPr="00E44AC8" w:rsidRDefault="00E44AC8" w:rsidP="00E44AC8">
      <w:pPr>
        <w:rPr>
          <w:lang w:eastAsia="en-US"/>
        </w:rPr>
      </w:pPr>
    </w:p>
    <w:p w:rsidR="00E44AC8" w:rsidRPr="00E44AC8" w:rsidRDefault="00E44AC8" w:rsidP="00E44AC8">
      <w:pPr>
        <w:rPr>
          <w:lang w:eastAsia="en-US"/>
        </w:rPr>
      </w:pPr>
    </w:p>
    <w:p w:rsidR="00E44AC8" w:rsidRPr="00E44AC8" w:rsidRDefault="00E44AC8" w:rsidP="00E44AC8">
      <w:pPr>
        <w:rPr>
          <w:lang w:eastAsia="en-US"/>
        </w:rPr>
      </w:pPr>
    </w:p>
    <w:p w:rsidR="00E44AC8" w:rsidRDefault="00E44AC8" w:rsidP="00E44AC8">
      <w:pPr>
        <w:rPr>
          <w:lang w:eastAsia="en-US"/>
        </w:rPr>
      </w:pPr>
    </w:p>
    <w:p w:rsidR="002153BB" w:rsidRDefault="002153BB" w:rsidP="00E44AC8">
      <w:pPr>
        <w:rPr>
          <w:lang w:eastAsia="en-US"/>
        </w:rPr>
      </w:pPr>
    </w:p>
    <w:p w:rsidR="00E44AC8" w:rsidRDefault="00E44AC8" w:rsidP="00E44AC8">
      <w:pPr>
        <w:rPr>
          <w:lang w:eastAsia="en-US"/>
        </w:rPr>
      </w:pPr>
    </w:p>
    <w:p w:rsidR="00E44AC8" w:rsidRPr="00717A2A" w:rsidRDefault="00E44AC8" w:rsidP="00E44AC8">
      <w:pPr>
        <w:autoSpaceDE w:val="0"/>
        <w:autoSpaceDN w:val="0"/>
        <w:adjustRightInd w:val="0"/>
        <w:spacing w:after="0" w:line="240" w:lineRule="auto"/>
        <w:ind w:left="10206" w:right="707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Приложение № 2 к Порядку </w:t>
      </w:r>
    </w:p>
    <w:p w:rsidR="00E44AC8" w:rsidRPr="00717A2A" w:rsidRDefault="00E44AC8" w:rsidP="00E44AC8">
      <w:pPr>
        <w:pStyle w:val="ConsPlusNormal"/>
        <w:tabs>
          <w:tab w:val="left" w:pos="14570"/>
        </w:tabs>
        <w:ind w:left="9498" w:right="-31"/>
        <w:rPr>
          <w:rFonts w:ascii="Times New Roman" w:hAnsi="Times New Roman" w:cs="Times New Roman"/>
          <w:sz w:val="26"/>
          <w:szCs w:val="26"/>
        </w:rPr>
      </w:pPr>
      <w:r w:rsidRPr="00717A2A">
        <w:rPr>
          <w:rFonts w:ascii="Times New Roman" w:eastAsiaTheme="minorHAnsi" w:hAnsi="Times New Roman" w:cs="Times New Roman"/>
          <w:color w:val="FFFFFF" w:themeColor="background1"/>
          <w:sz w:val="26"/>
          <w:szCs w:val="26"/>
          <w:lang w:eastAsia="en-US"/>
        </w:rPr>
        <w:t>532/4</w:t>
      </w:r>
    </w:p>
    <w:p w:rsidR="00E44AC8" w:rsidRPr="00717A2A" w:rsidRDefault="00E44AC8" w:rsidP="00E44AC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44AC8" w:rsidRPr="00717A2A" w:rsidRDefault="00E44AC8" w:rsidP="00E44AC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717A2A">
        <w:rPr>
          <w:rFonts w:ascii="Times New Roman" w:hAnsi="Times New Roman" w:cs="Times New Roman"/>
          <w:sz w:val="26"/>
          <w:szCs w:val="26"/>
        </w:rPr>
        <w:t>Форма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</w:p>
    <w:p w:rsidR="00E44AC8" w:rsidRDefault="00E44AC8" w:rsidP="00E44AC8">
      <w:pPr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E44AC8" w:rsidRDefault="00E44AC8" w:rsidP="00E44AC8">
      <w:pPr>
        <w:ind w:firstLine="708"/>
        <w:jc w:val="center"/>
        <w:rPr>
          <w:lang w:eastAsia="en-US"/>
        </w:rPr>
      </w:pPr>
      <w:r>
        <w:rPr>
          <w:rFonts w:ascii="Times New Roman" w:hAnsi="Times New Roman"/>
          <w:sz w:val="26"/>
          <w:szCs w:val="26"/>
        </w:rPr>
        <w:t>М</w:t>
      </w:r>
      <w:r w:rsidRPr="001C69AD">
        <w:rPr>
          <w:rFonts w:ascii="Times New Roman" w:hAnsi="Times New Roman"/>
          <w:sz w:val="26"/>
          <w:szCs w:val="26"/>
        </w:rPr>
        <w:t xml:space="preserve">етодика </w:t>
      </w:r>
      <w:r>
        <w:rPr>
          <w:rFonts w:ascii="Times New Roman" w:hAnsi="Times New Roman"/>
          <w:sz w:val="26"/>
          <w:szCs w:val="26"/>
        </w:rPr>
        <w:t>определения</w:t>
      </w:r>
      <w:r w:rsidRPr="001C69A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результатов выполнения</w:t>
      </w:r>
      <w:r w:rsidR="009E51F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мероприятий</w:t>
      </w:r>
    </w:p>
    <w:p w:rsidR="00E44AC8" w:rsidRPr="005F3ED4" w:rsidRDefault="00E44AC8" w:rsidP="00E44A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lang w:eastAsia="en-US"/>
        </w:rPr>
        <w:tab/>
      </w:r>
      <w:r w:rsidRPr="005F3ED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44AC8" w:rsidRDefault="00E44AC8" w:rsidP="00E44AC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муниципаль</w:t>
      </w:r>
      <w:r w:rsidRPr="005F3ED4">
        <w:rPr>
          <w:rFonts w:ascii="Times New Roman" w:hAnsi="Times New Roman" w:cs="Times New Roman"/>
          <w:sz w:val="16"/>
          <w:szCs w:val="16"/>
        </w:rPr>
        <w:t>ной программы)</w:t>
      </w:r>
    </w:p>
    <w:p w:rsidR="00E44AC8" w:rsidRDefault="00E44AC8" w:rsidP="00E44AC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E44AC8" w:rsidRPr="005F3ED4" w:rsidRDefault="00E44AC8" w:rsidP="00E44AC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425"/>
        <w:gridCol w:w="1552"/>
        <w:gridCol w:w="2126"/>
        <w:gridCol w:w="3544"/>
        <w:gridCol w:w="1701"/>
        <w:gridCol w:w="4111"/>
      </w:tblGrid>
      <w:tr w:rsidR="00482E56" w:rsidRPr="00C5324A" w:rsidTr="00482E56">
        <w:tc>
          <w:tcPr>
            <w:tcW w:w="675" w:type="dxa"/>
            <w:vAlign w:val="center"/>
          </w:tcPr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425" w:type="dxa"/>
            <w:vAlign w:val="center"/>
          </w:tcPr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подпро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граммы</w:t>
            </w:r>
          </w:p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XX</w:t>
            </w:r>
          </w:p>
        </w:tc>
        <w:tc>
          <w:tcPr>
            <w:tcW w:w="1552" w:type="dxa"/>
            <w:vAlign w:val="center"/>
          </w:tcPr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основного мероприятия</w:t>
            </w:r>
          </w:p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YY</w:t>
            </w:r>
          </w:p>
        </w:tc>
        <w:tc>
          <w:tcPr>
            <w:tcW w:w="2126" w:type="dxa"/>
            <w:vAlign w:val="center"/>
          </w:tcPr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мероприятия</w:t>
            </w:r>
          </w:p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ZZ</w:t>
            </w:r>
          </w:p>
        </w:tc>
        <w:tc>
          <w:tcPr>
            <w:tcW w:w="3544" w:type="dxa"/>
            <w:vAlign w:val="center"/>
          </w:tcPr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результата</w:t>
            </w:r>
          </w:p>
        </w:tc>
        <w:tc>
          <w:tcPr>
            <w:tcW w:w="1701" w:type="dxa"/>
            <w:vAlign w:val="center"/>
          </w:tcPr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111" w:type="dxa"/>
            <w:vAlign w:val="center"/>
          </w:tcPr>
          <w:p w:rsidR="00482E56" w:rsidRPr="00482E56" w:rsidRDefault="00482E56" w:rsidP="00482E56">
            <w:pPr>
              <w:tabs>
                <w:tab w:val="left" w:pos="5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2E5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определения значений</w:t>
            </w:r>
          </w:p>
        </w:tc>
      </w:tr>
      <w:tr w:rsidR="00482E56" w:rsidTr="00482E56">
        <w:trPr>
          <w:trHeight w:val="311"/>
        </w:trPr>
        <w:tc>
          <w:tcPr>
            <w:tcW w:w="675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5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2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4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482E56" w:rsidTr="00482E56">
        <w:tc>
          <w:tcPr>
            <w:tcW w:w="675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25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1552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2126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3544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1701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</w:tr>
      <w:tr w:rsidR="00482E56" w:rsidTr="00482E56">
        <w:tc>
          <w:tcPr>
            <w:tcW w:w="675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425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1552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2126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3544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1701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</w:tr>
      <w:tr w:rsidR="00482E56" w:rsidTr="00482E56">
        <w:tc>
          <w:tcPr>
            <w:tcW w:w="675" w:type="dxa"/>
          </w:tcPr>
          <w:p w:rsidR="00482E56" w:rsidRPr="00C5324A" w:rsidRDefault="00482E56" w:rsidP="00792FF0">
            <w:pPr>
              <w:tabs>
                <w:tab w:val="left" w:pos="50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2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425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1552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2126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3544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1701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482E56" w:rsidRDefault="00482E56" w:rsidP="00792FF0">
            <w:pPr>
              <w:tabs>
                <w:tab w:val="left" w:pos="5004"/>
              </w:tabs>
              <w:rPr>
                <w:lang w:eastAsia="en-US"/>
              </w:rPr>
            </w:pPr>
          </w:p>
        </w:tc>
      </w:tr>
    </w:tbl>
    <w:p w:rsidR="00E44AC8" w:rsidRPr="00C5324A" w:rsidRDefault="00E44AC8" w:rsidP="00E44AC8">
      <w:pPr>
        <w:tabs>
          <w:tab w:val="left" w:pos="5004"/>
        </w:tabs>
        <w:rPr>
          <w:lang w:eastAsia="en-US"/>
        </w:rPr>
      </w:pPr>
    </w:p>
    <w:p w:rsidR="00E44AC8" w:rsidRPr="00E44AC8" w:rsidRDefault="00E44AC8" w:rsidP="00E44AC8">
      <w:pPr>
        <w:rPr>
          <w:lang w:eastAsia="en-US"/>
        </w:rPr>
      </w:pPr>
    </w:p>
    <w:sectPr w:rsidR="00E44AC8" w:rsidRPr="00E44AC8" w:rsidSect="0027017D">
      <w:headerReference w:type="default" r:id="rId8"/>
      <w:pgSz w:w="16838" w:h="11906" w:orient="landscape"/>
      <w:pgMar w:top="851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C36" w:rsidRDefault="00353C36" w:rsidP="00444607">
      <w:pPr>
        <w:spacing w:after="0" w:line="240" w:lineRule="auto"/>
      </w:pPr>
      <w:r>
        <w:separator/>
      </w:r>
    </w:p>
  </w:endnote>
  <w:endnote w:type="continuationSeparator" w:id="0">
    <w:p w:rsidR="00353C36" w:rsidRDefault="00353C36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C36" w:rsidRDefault="00353C36" w:rsidP="00444607">
      <w:pPr>
        <w:spacing w:after="0" w:line="240" w:lineRule="auto"/>
      </w:pPr>
      <w:r>
        <w:separator/>
      </w:r>
    </w:p>
  </w:footnote>
  <w:footnote w:type="continuationSeparator" w:id="0">
    <w:p w:rsidR="00353C36" w:rsidRDefault="00353C36" w:rsidP="00444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E7B" w:rsidRPr="005C4449" w:rsidRDefault="00887E7B" w:rsidP="00887E7B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887E7B" w:rsidRDefault="00887E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07"/>
    <w:rsid w:val="00001649"/>
    <w:rsid w:val="0001110E"/>
    <w:rsid w:val="00017D9C"/>
    <w:rsid w:val="00023F4D"/>
    <w:rsid w:val="00034905"/>
    <w:rsid w:val="00067B1D"/>
    <w:rsid w:val="00080FFD"/>
    <w:rsid w:val="00083691"/>
    <w:rsid w:val="00083A18"/>
    <w:rsid w:val="0008483E"/>
    <w:rsid w:val="00087491"/>
    <w:rsid w:val="000A48E8"/>
    <w:rsid w:val="000C1FA7"/>
    <w:rsid w:val="000E5951"/>
    <w:rsid w:val="000E5B09"/>
    <w:rsid w:val="00113160"/>
    <w:rsid w:val="0011485D"/>
    <w:rsid w:val="00117248"/>
    <w:rsid w:val="001405F7"/>
    <w:rsid w:val="00142865"/>
    <w:rsid w:val="00152024"/>
    <w:rsid w:val="00170B12"/>
    <w:rsid w:val="001C424B"/>
    <w:rsid w:val="001C74A1"/>
    <w:rsid w:val="001E0C46"/>
    <w:rsid w:val="00205820"/>
    <w:rsid w:val="00207E6A"/>
    <w:rsid w:val="002153BB"/>
    <w:rsid w:val="0022606D"/>
    <w:rsid w:val="00251263"/>
    <w:rsid w:val="0026397A"/>
    <w:rsid w:val="0026573F"/>
    <w:rsid w:val="0027017D"/>
    <w:rsid w:val="00285274"/>
    <w:rsid w:val="00294594"/>
    <w:rsid w:val="002B0224"/>
    <w:rsid w:val="002B5821"/>
    <w:rsid w:val="002B5CA0"/>
    <w:rsid w:val="002B78CE"/>
    <w:rsid w:val="002C104D"/>
    <w:rsid w:val="002E6B6F"/>
    <w:rsid w:val="002F64F3"/>
    <w:rsid w:val="00337E1F"/>
    <w:rsid w:val="003409AE"/>
    <w:rsid w:val="0035017F"/>
    <w:rsid w:val="00353C36"/>
    <w:rsid w:val="003B5D1D"/>
    <w:rsid w:val="003B6B3F"/>
    <w:rsid w:val="003B6DFA"/>
    <w:rsid w:val="003D70FA"/>
    <w:rsid w:val="003D7B8E"/>
    <w:rsid w:val="003E6502"/>
    <w:rsid w:val="003F0CBF"/>
    <w:rsid w:val="003F7CD0"/>
    <w:rsid w:val="004171B9"/>
    <w:rsid w:val="00420419"/>
    <w:rsid w:val="00420E8D"/>
    <w:rsid w:val="00424D2A"/>
    <w:rsid w:val="004340CF"/>
    <w:rsid w:val="00444607"/>
    <w:rsid w:val="00457CAE"/>
    <w:rsid w:val="00464786"/>
    <w:rsid w:val="004775EE"/>
    <w:rsid w:val="00482E56"/>
    <w:rsid w:val="00491CFC"/>
    <w:rsid w:val="004C7F2A"/>
    <w:rsid w:val="004D4278"/>
    <w:rsid w:val="004F410E"/>
    <w:rsid w:val="00503970"/>
    <w:rsid w:val="0052384E"/>
    <w:rsid w:val="0053238C"/>
    <w:rsid w:val="0057567B"/>
    <w:rsid w:val="0058232D"/>
    <w:rsid w:val="005A43C2"/>
    <w:rsid w:val="005B30C0"/>
    <w:rsid w:val="005B4D0D"/>
    <w:rsid w:val="005D480E"/>
    <w:rsid w:val="005F24B0"/>
    <w:rsid w:val="005F4686"/>
    <w:rsid w:val="00633779"/>
    <w:rsid w:val="0066220D"/>
    <w:rsid w:val="0066288C"/>
    <w:rsid w:val="00666254"/>
    <w:rsid w:val="0067366D"/>
    <w:rsid w:val="00682215"/>
    <w:rsid w:val="00682572"/>
    <w:rsid w:val="00707B4E"/>
    <w:rsid w:val="00717A2A"/>
    <w:rsid w:val="00722352"/>
    <w:rsid w:val="00726626"/>
    <w:rsid w:val="007347CD"/>
    <w:rsid w:val="0074417C"/>
    <w:rsid w:val="00755133"/>
    <w:rsid w:val="007559A5"/>
    <w:rsid w:val="00763548"/>
    <w:rsid w:val="007637FF"/>
    <w:rsid w:val="00763DA0"/>
    <w:rsid w:val="00773570"/>
    <w:rsid w:val="00775FCF"/>
    <w:rsid w:val="00793A68"/>
    <w:rsid w:val="007B0E02"/>
    <w:rsid w:val="007C1898"/>
    <w:rsid w:val="007D2B51"/>
    <w:rsid w:val="00824690"/>
    <w:rsid w:val="00833133"/>
    <w:rsid w:val="00833C06"/>
    <w:rsid w:val="00840A7F"/>
    <w:rsid w:val="00864CA2"/>
    <w:rsid w:val="00887E7B"/>
    <w:rsid w:val="008A1E84"/>
    <w:rsid w:val="008B1A34"/>
    <w:rsid w:val="008D6134"/>
    <w:rsid w:val="008E4A9C"/>
    <w:rsid w:val="008F6DF2"/>
    <w:rsid w:val="0091749A"/>
    <w:rsid w:val="0092634B"/>
    <w:rsid w:val="00963D0F"/>
    <w:rsid w:val="00996E38"/>
    <w:rsid w:val="009C479B"/>
    <w:rsid w:val="009C5AC8"/>
    <w:rsid w:val="009E51FB"/>
    <w:rsid w:val="00A43D4C"/>
    <w:rsid w:val="00A43D5A"/>
    <w:rsid w:val="00A5545F"/>
    <w:rsid w:val="00A60C2E"/>
    <w:rsid w:val="00A7332C"/>
    <w:rsid w:val="00AB3279"/>
    <w:rsid w:val="00AC4408"/>
    <w:rsid w:val="00AF5DC7"/>
    <w:rsid w:val="00B2711D"/>
    <w:rsid w:val="00B30FBA"/>
    <w:rsid w:val="00B529C1"/>
    <w:rsid w:val="00B8667B"/>
    <w:rsid w:val="00BA52C1"/>
    <w:rsid w:val="00BA57E4"/>
    <w:rsid w:val="00BB219C"/>
    <w:rsid w:val="00BB6252"/>
    <w:rsid w:val="00BC10A9"/>
    <w:rsid w:val="00BF03B4"/>
    <w:rsid w:val="00BF5DE5"/>
    <w:rsid w:val="00C50F9A"/>
    <w:rsid w:val="00C5324A"/>
    <w:rsid w:val="00C615ED"/>
    <w:rsid w:val="00C86E38"/>
    <w:rsid w:val="00C95184"/>
    <w:rsid w:val="00CA3F27"/>
    <w:rsid w:val="00CC1332"/>
    <w:rsid w:val="00CC7972"/>
    <w:rsid w:val="00CD13AA"/>
    <w:rsid w:val="00CD1B7A"/>
    <w:rsid w:val="00CD372C"/>
    <w:rsid w:val="00CD443E"/>
    <w:rsid w:val="00CD4CC1"/>
    <w:rsid w:val="00D65A68"/>
    <w:rsid w:val="00D65D3A"/>
    <w:rsid w:val="00DB43CF"/>
    <w:rsid w:val="00DC2140"/>
    <w:rsid w:val="00DE5C0D"/>
    <w:rsid w:val="00E075AE"/>
    <w:rsid w:val="00E1230B"/>
    <w:rsid w:val="00E44AC8"/>
    <w:rsid w:val="00E74579"/>
    <w:rsid w:val="00E949CC"/>
    <w:rsid w:val="00EE0CF8"/>
    <w:rsid w:val="00EE2719"/>
    <w:rsid w:val="00EE63D6"/>
    <w:rsid w:val="00F274FB"/>
    <w:rsid w:val="00F519F0"/>
    <w:rsid w:val="00F63566"/>
    <w:rsid w:val="00F63E67"/>
    <w:rsid w:val="00F7375D"/>
    <w:rsid w:val="00F7611F"/>
    <w:rsid w:val="00F775D0"/>
    <w:rsid w:val="00F86CD4"/>
    <w:rsid w:val="00FC066A"/>
    <w:rsid w:val="00FD3732"/>
    <w:rsid w:val="00FE5B65"/>
    <w:rsid w:val="00FE5D82"/>
    <w:rsid w:val="00FF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3F67B7-5D8A-4FE2-B5EC-C779CF7B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6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444607"/>
    <w:pPr>
      <w:ind w:left="720"/>
      <w:contextualSpacing/>
    </w:pPr>
  </w:style>
  <w:style w:type="paragraph" w:customStyle="1" w:styleId="ConsPlusNonformat">
    <w:name w:val="ConsPlusNonformat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444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8D61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C7A57-A645-498D-B36C-74864D13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Болотникова Елизавета Валерьевна</cp:lastModifiedBy>
  <cp:revision>2</cp:revision>
  <cp:lastPrinted>2022-10-12T12:26:00Z</cp:lastPrinted>
  <dcterms:created xsi:type="dcterms:W3CDTF">2024-06-24T13:45:00Z</dcterms:created>
  <dcterms:modified xsi:type="dcterms:W3CDTF">2024-06-24T13:45:00Z</dcterms:modified>
</cp:coreProperties>
</file>